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870" w:rsidRPr="00D30536" w:rsidRDefault="00B71870" w:rsidP="00B71870">
      <w:pPr>
        <w:pStyle w:val="Intestazione"/>
        <w:tabs>
          <w:tab w:val="clear" w:pos="4819"/>
          <w:tab w:val="clear" w:pos="9638"/>
        </w:tabs>
        <w:rPr>
          <w:sz w:val="20"/>
          <w:szCs w:val="20"/>
        </w:rPr>
      </w:pPr>
      <w:r w:rsidRPr="00D30536">
        <w:rPr>
          <w:noProof/>
          <w:sz w:val="20"/>
          <w:szCs w:val="20"/>
        </w:rPr>
        <w:t xml:space="preserve">          </w:t>
      </w:r>
      <w:r w:rsidR="000B1A3A" w:rsidRPr="00D30536">
        <w:rPr>
          <w:noProof/>
          <w:sz w:val="20"/>
          <w:szCs w:val="20"/>
        </w:rPr>
        <w:t xml:space="preserve">                             </w:t>
      </w:r>
    </w:p>
    <w:p w:rsidR="00AC2A20" w:rsidRDefault="00AC2A20" w:rsidP="00630BCD">
      <w:pPr>
        <w:rPr>
          <w:rFonts w:ascii="Times New Roman" w:hAnsi="Times New Roman"/>
          <w:sz w:val="20"/>
          <w:szCs w:val="20"/>
        </w:rPr>
      </w:pPr>
      <w:r w:rsidRPr="009C76E4">
        <w:rPr>
          <w:rFonts w:ascii="Times New Roman" w:hAnsi="Times New Roman"/>
          <w:noProof/>
          <w:sz w:val="20"/>
          <w:szCs w:val="20"/>
          <w:lang w:eastAsia="it-IT"/>
        </w:rPr>
        <w:drawing>
          <wp:inline distT="0" distB="0" distL="0" distR="0" wp14:anchorId="0D4D35ED" wp14:editId="661A73ED">
            <wp:extent cx="6116983" cy="678872"/>
            <wp:effectExtent l="0" t="0" r="0" b="698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UTURA_banner-1024x20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154" cy="68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page" w:tblpX="466" w:tblpY="181"/>
        <w:tblW w:w="57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07"/>
      </w:tblGrid>
      <w:tr w:rsidR="00AC2A20" w:rsidRPr="00AC2A20" w:rsidTr="00FD38FF">
        <w:trPr>
          <w:trHeight w:val="1124"/>
        </w:trPr>
        <w:tc>
          <w:tcPr>
            <w:tcW w:w="5000" w:type="pct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AC2A20" w:rsidRPr="00AC2A20" w:rsidRDefault="00AC2A20" w:rsidP="00AC2A20">
            <w:pPr>
              <w:spacing w:before="0" w:after="0" w:line="248" w:lineRule="auto"/>
              <w:ind w:left="10" w:right="209" w:hanging="10"/>
              <w:jc w:val="center"/>
              <w:rPr>
                <w:rFonts w:ascii="Tahoma" w:eastAsia="Tahoma" w:hAnsi="Tahoma" w:cs="Tahoma"/>
                <w:b/>
                <w:color w:val="000000"/>
                <w:lang w:eastAsia="it-IT"/>
              </w:rPr>
            </w:pPr>
            <w:r w:rsidRPr="00AC2A20">
              <w:rPr>
                <w:rFonts w:ascii="Tahoma" w:eastAsia="Tahoma" w:hAnsi="Tahoma" w:cs="Tahoma"/>
                <w:b/>
                <w:color w:val="000000"/>
                <w:lang w:eastAsia="it-IT"/>
              </w:rPr>
              <w:t>ISTITUTO COMPRENSIVO DI FIORENZUOLA D’ARDA</w:t>
            </w:r>
          </w:p>
          <w:p w:rsidR="00AC2A20" w:rsidRPr="00AC2A20" w:rsidRDefault="00AC2A20" w:rsidP="00AC2A20">
            <w:pPr>
              <w:spacing w:before="0" w:after="0" w:line="248" w:lineRule="auto"/>
              <w:ind w:left="10" w:right="209" w:hanging="10"/>
              <w:jc w:val="center"/>
              <w:rPr>
                <w:rFonts w:ascii="Tahoma" w:eastAsia="Tahoma" w:hAnsi="Tahoma" w:cs="Tahoma"/>
                <w:color w:val="000000"/>
                <w:lang w:eastAsia="it-IT"/>
              </w:rPr>
            </w:pPr>
            <w:r w:rsidRPr="00AC2A20">
              <w:rPr>
                <w:rFonts w:ascii="Tahoma" w:eastAsia="Tahoma" w:hAnsi="Tahoma" w:cs="Tahoma"/>
                <w:color w:val="000000"/>
                <w:lang w:eastAsia="it-IT"/>
              </w:rPr>
              <w:t>Scuola dell’Infanzia – Primaria – Secondaria 1° GradoVia San Bernardo, 10 – 29017 Fiorenzuola d’Arda</w:t>
            </w:r>
          </w:p>
          <w:p w:rsidR="00AC2A20" w:rsidRPr="00AC2A20" w:rsidRDefault="00AC2A20" w:rsidP="00AC2A20">
            <w:pPr>
              <w:spacing w:before="0" w:after="0" w:line="248" w:lineRule="auto"/>
              <w:ind w:left="10" w:right="209" w:hanging="10"/>
              <w:jc w:val="center"/>
              <w:rPr>
                <w:rFonts w:ascii="Tahoma" w:eastAsia="Tahoma" w:hAnsi="Tahoma" w:cs="Tahoma"/>
                <w:color w:val="000000"/>
                <w:lang w:eastAsia="it-IT"/>
              </w:rPr>
            </w:pPr>
            <w:r w:rsidRPr="00AC2A20">
              <w:rPr>
                <w:rFonts w:ascii="Tahoma" w:eastAsia="Tahoma" w:hAnsi="Tahoma" w:cs="Tahoma"/>
                <w:color w:val="000000"/>
                <w:lang w:eastAsia="it-IT"/>
              </w:rPr>
              <w:t>Tel.: 0523 987030 – C. F. 90009640336</w:t>
            </w:r>
            <w:r w:rsidR="00FD38FF">
              <w:rPr>
                <w:rFonts w:ascii="Tahoma" w:eastAsia="Tahoma" w:hAnsi="Tahoma" w:cs="Tahoma"/>
                <w:color w:val="000000"/>
                <w:lang w:eastAsia="it-IT"/>
              </w:rPr>
              <w:t xml:space="preserve"> </w:t>
            </w:r>
            <w:r w:rsidRPr="00AC2A20">
              <w:rPr>
                <w:rFonts w:ascii="Tahoma" w:eastAsia="Tahoma" w:hAnsi="Tahoma" w:cs="Tahoma"/>
                <w:color w:val="000000"/>
                <w:lang w:eastAsia="it-IT"/>
              </w:rPr>
              <w:t>www.istitutocomprensivofiorenzuola.gov.it</w:t>
            </w:r>
          </w:p>
          <w:p w:rsidR="00AC2A20" w:rsidRPr="00AC2A20" w:rsidRDefault="00AC2A20" w:rsidP="00AC2A20">
            <w:pPr>
              <w:spacing w:before="0" w:after="0" w:line="248" w:lineRule="auto"/>
              <w:ind w:left="10" w:right="209" w:hanging="10"/>
              <w:jc w:val="center"/>
              <w:rPr>
                <w:rFonts w:ascii="Tahoma" w:eastAsia="Times New Roman" w:hAnsi="Tahoma" w:cs="Tahoma"/>
                <w:b/>
                <w:color w:val="0000FF"/>
                <w:u w:val="single"/>
                <w:lang w:val="en-US" w:eastAsia="it-IT"/>
              </w:rPr>
            </w:pPr>
            <w:r w:rsidRPr="00AC2A20">
              <w:rPr>
                <w:rFonts w:ascii="Tahoma" w:eastAsia="Tahoma" w:hAnsi="Tahoma" w:cs="Tahoma"/>
                <w:b/>
                <w:color w:val="000000"/>
                <w:lang w:val="en-US" w:eastAsia="it-IT"/>
              </w:rPr>
              <w:t>EMAIL:</w:t>
            </w:r>
            <w:r w:rsidRPr="00AC2A20">
              <w:rPr>
                <w:rFonts w:ascii="Tahoma" w:eastAsia="Times New Roman" w:hAnsi="Tahoma" w:cs="Tahoma"/>
                <w:color w:val="0000FF"/>
                <w:u w:val="single"/>
                <w:lang w:val="en-US" w:eastAsia="it-IT"/>
              </w:rPr>
              <w:t xml:space="preserve"> </w:t>
            </w:r>
            <w:r w:rsidR="00D80310" w:rsidRPr="00AC2A20">
              <w:rPr>
                <w:rFonts w:ascii="Tahoma" w:eastAsia="Times New Roman" w:hAnsi="Tahoma" w:cs="Tahoma"/>
                <w:color w:val="0000FF"/>
                <w:u w:val="single"/>
                <w:lang w:val="en-US" w:eastAsia="it-IT"/>
              </w:rPr>
              <w:t>pcic818008@istruzione.it PEC.:pcic818008@pec.istruzione.it</w:t>
            </w:r>
          </w:p>
          <w:p w:rsidR="00AC2A20" w:rsidRPr="00AC2A20" w:rsidRDefault="00AC2A20" w:rsidP="00AC2A20">
            <w:pPr>
              <w:tabs>
                <w:tab w:val="left" w:pos="1860"/>
              </w:tabs>
              <w:spacing w:before="0" w:after="0" w:line="248" w:lineRule="auto"/>
              <w:ind w:left="290" w:right="209" w:hanging="290"/>
              <w:jc w:val="center"/>
              <w:rPr>
                <w:rFonts w:ascii="Tahoma" w:eastAsia="Tahoma" w:hAnsi="Tahoma" w:cs="Tahoma"/>
                <w:color w:val="000000"/>
                <w:lang w:val="en-US" w:eastAsia="it-IT"/>
              </w:rPr>
            </w:pPr>
          </w:p>
        </w:tc>
      </w:tr>
    </w:tbl>
    <w:p w:rsidR="00FD38FF" w:rsidRDefault="00FD38FF" w:rsidP="00FD38FF">
      <w:pPr>
        <w:jc w:val="center"/>
        <w:rPr>
          <w:rFonts w:asciiTheme="majorHAnsi" w:hAnsiTheme="majorHAnsi" w:cstheme="majorHAnsi"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2BC33E30" wp14:editId="475C1D97">
            <wp:extent cx="6119194" cy="4281055"/>
            <wp:effectExtent l="0" t="0" r="0" b="5715"/>
            <wp:docPr id="2" name="Immagine 2" descr="Gardaland Park | le convenzion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ardaland Park | le convenzioni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813" cy="428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A20" w:rsidRPr="0045715B" w:rsidRDefault="00FD38FF" w:rsidP="00810362">
      <w:pPr>
        <w:rPr>
          <w:rFonts w:ascii="Albertus MT Lt" w:hAnsi="Albertus MT Lt" w:cstheme="majorHAnsi"/>
          <w:b/>
          <w:sz w:val="64"/>
          <w:szCs w:val="64"/>
        </w:rPr>
      </w:pPr>
      <w:r w:rsidRPr="0045715B">
        <w:rPr>
          <w:rFonts w:ascii="Albertus MT Lt" w:hAnsi="Albertus MT Lt" w:cstheme="majorHAnsi"/>
          <w:b/>
          <w:sz w:val="64"/>
          <w:szCs w:val="64"/>
        </w:rPr>
        <w:t>DOMENICA 22 SETTEMBRE 2024</w:t>
      </w:r>
    </w:p>
    <w:p w:rsidR="00810362" w:rsidRPr="00810362" w:rsidRDefault="00810362" w:rsidP="00810362">
      <w:pPr>
        <w:rPr>
          <w:rFonts w:ascii="Albertus MT Lt" w:hAnsi="Albertus MT Lt" w:cstheme="majorHAnsi"/>
          <w:sz w:val="64"/>
          <w:szCs w:val="64"/>
        </w:rPr>
      </w:pPr>
    </w:p>
    <w:p w:rsidR="00FD38FF" w:rsidRPr="00730500" w:rsidRDefault="00FD38FF" w:rsidP="0045715B">
      <w:pPr>
        <w:ind w:firstLine="708"/>
        <w:jc w:val="both"/>
        <w:rPr>
          <w:rFonts w:ascii="Albertus MT Lt" w:hAnsi="Albertus MT Lt" w:cstheme="majorHAnsi"/>
          <w:b/>
          <w:sz w:val="32"/>
          <w:szCs w:val="32"/>
        </w:rPr>
      </w:pPr>
      <w:r w:rsidRPr="00730500">
        <w:rPr>
          <w:rFonts w:ascii="Albertus MT Lt" w:hAnsi="Albertus MT Lt" w:cstheme="majorHAnsi"/>
          <w:b/>
          <w:sz w:val="32"/>
          <w:szCs w:val="32"/>
        </w:rPr>
        <w:t>PARTENZA</w:t>
      </w:r>
      <w:r w:rsidR="00B166A7" w:rsidRPr="00730500">
        <w:rPr>
          <w:rFonts w:ascii="Albertus MT Lt" w:hAnsi="Albertus MT Lt" w:cstheme="majorHAnsi"/>
          <w:b/>
          <w:sz w:val="32"/>
          <w:szCs w:val="32"/>
        </w:rPr>
        <w:t xml:space="preserve"> FIORENZUOLA  P.ZZA</w:t>
      </w:r>
      <w:r w:rsidRPr="00730500">
        <w:rPr>
          <w:rFonts w:ascii="Albertus MT Lt" w:hAnsi="Albertus MT Lt" w:cstheme="majorHAnsi"/>
          <w:b/>
          <w:sz w:val="32"/>
          <w:szCs w:val="32"/>
        </w:rPr>
        <w:t xml:space="preserve"> DEL ME</w:t>
      </w:r>
      <w:r w:rsidR="00D80310" w:rsidRPr="00730500">
        <w:rPr>
          <w:rFonts w:ascii="Albertus MT Lt" w:hAnsi="Albertus MT Lt" w:cstheme="majorHAnsi"/>
          <w:b/>
          <w:sz w:val="32"/>
          <w:szCs w:val="32"/>
        </w:rPr>
        <w:t>RCATO ORE 8.0</w:t>
      </w:r>
      <w:r w:rsidR="00B166A7" w:rsidRPr="00730500">
        <w:rPr>
          <w:rFonts w:ascii="Albertus MT Lt" w:hAnsi="Albertus MT Lt" w:cstheme="majorHAnsi"/>
          <w:b/>
          <w:sz w:val="32"/>
          <w:szCs w:val="32"/>
        </w:rPr>
        <w:t>0</w:t>
      </w:r>
    </w:p>
    <w:p w:rsidR="00B166A7" w:rsidRPr="00730500" w:rsidRDefault="001F456E" w:rsidP="0045715B">
      <w:pPr>
        <w:ind w:firstLine="708"/>
        <w:jc w:val="both"/>
        <w:rPr>
          <w:rFonts w:ascii="Albertus MT Lt" w:hAnsi="Albertus MT Lt" w:cstheme="majorHAnsi"/>
          <w:b/>
          <w:sz w:val="32"/>
          <w:szCs w:val="32"/>
        </w:rPr>
      </w:pPr>
      <w:r>
        <w:rPr>
          <w:rFonts w:ascii="Albertus MT Lt" w:hAnsi="Albertus MT Lt" w:cstheme="majorHAnsi"/>
          <w:b/>
          <w:sz w:val="32"/>
          <w:szCs w:val="32"/>
        </w:rPr>
        <w:t xml:space="preserve">VIAGGIO IN BUS </w:t>
      </w:r>
      <w:bookmarkStart w:id="0" w:name="_GoBack"/>
      <w:bookmarkEnd w:id="0"/>
      <w:r w:rsidR="00B166A7" w:rsidRPr="00730500">
        <w:rPr>
          <w:rFonts w:ascii="Albertus MT Lt" w:hAnsi="Albertus MT Lt" w:cstheme="majorHAnsi"/>
          <w:b/>
          <w:sz w:val="32"/>
          <w:szCs w:val="32"/>
        </w:rPr>
        <w:t xml:space="preserve">+ ENTRATA </w:t>
      </w:r>
      <w:r w:rsidR="004253A0" w:rsidRPr="00730500">
        <w:rPr>
          <w:rFonts w:ascii="Albertus MT Lt" w:hAnsi="Albertus MT Lt" w:cstheme="majorHAnsi"/>
          <w:b/>
          <w:sz w:val="32"/>
          <w:szCs w:val="32"/>
        </w:rPr>
        <w:t>AL PARCO € 54</w:t>
      </w:r>
    </w:p>
    <w:p w:rsidR="007E1022" w:rsidRPr="00730500" w:rsidRDefault="007E1022" w:rsidP="00FD38FF">
      <w:pPr>
        <w:ind w:firstLine="708"/>
        <w:rPr>
          <w:rFonts w:ascii="Albertus MT Lt" w:hAnsi="Albertus MT Lt" w:cstheme="majorHAnsi"/>
          <w:b/>
          <w:sz w:val="28"/>
          <w:szCs w:val="28"/>
        </w:rPr>
      </w:pPr>
    </w:p>
    <w:p w:rsidR="00810362" w:rsidRPr="00730500" w:rsidRDefault="007E1022" w:rsidP="00810362">
      <w:pPr>
        <w:jc w:val="center"/>
        <w:rPr>
          <w:rFonts w:ascii="Albertus MT Lt" w:hAnsi="Albertus MT Lt" w:cstheme="majorHAnsi"/>
          <w:b/>
        </w:rPr>
      </w:pPr>
      <w:r w:rsidRPr="00730500">
        <w:rPr>
          <w:rFonts w:ascii="Albertus MT Lt" w:hAnsi="Albertus MT Lt" w:cstheme="majorHAnsi"/>
          <w:b/>
        </w:rPr>
        <w:t>DA VERSARE MEDIANTE BONIFICO BANCARIO PAGOPA CON LA SEGUENTE CAUSALE</w:t>
      </w:r>
      <w:r w:rsidR="00810362" w:rsidRPr="00730500">
        <w:rPr>
          <w:rFonts w:ascii="Albertus MT Lt" w:hAnsi="Albertus MT Lt" w:cstheme="majorHAnsi"/>
          <w:b/>
        </w:rPr>
        <w:t>:</w:t>
      </w:r>
    </w:p>
    <w:p w:rsidR="007E1022" w:rsidRPr="00730500" w:rsidRDefault="00810362" w:rsidP="00810362">
      <w:pPr>
        <w:jc w:val="center"/>
        <w:rPr>
          <w:rFonts w:ascii="Albertus MT Lt" w:hAnsi="Albertus MT Lt" w:cstheme="majorHAnsi"/>
          <w:b/>
          <w:sz w:val="24"/>
          <w:szCs w:val="24"/>
        </w:rPr>
      </w:pPr>
      <w:r w:rsidRPr="00730500">
        <w:rPr>
          <w:rFonts w:ascii="Albertus MT Lt" w:hAnsi="Albertus MT Lt" w:cstheme="majorHAnsi"/>
          <w:b/>
          <w:sz w:val="24"/>
          <w:szCs w:val="24"/>
        </w:rPr>
        <w:t>” ampliamento offerta formativa vi</w:t>
      </w:r>
      <w:r w:rsidR="00632BAF">
        <w:rPr>
          <w:rFonts w:ascii="Albertus MT Lt" w:hAnsi="Albertus MT Lt" w:cstheme="majorHAnsi"/>
          <w:b/>
          <w:sz w:val="24"/>
          <w:szCs w:val="24"/>
        </w:rPr>
        <w:t>aggio ludico-culturale Gardaland</w:t>
      </w:r>
      <w:r w:rsidRPr="00730500">
        <w:rPr>
          <w:rFonts w:ascii="Albertus MT Lt" w:hAnsi="Albertus MT Lt" w:cstheme="majorHAnsi"/>
          <w:b/>
          <w:sz w:val="24"/>
          <w:szCs w:val="24"/>
        </w:rPr>
        <w:t xml:space="preserve"> 22 settembre 2024”</w:t>
      </w:r>
    </w:p>
    <w:p w:rsidR="004253A0" w:rsidRPr="00730500" w:rsidRDefault="004253A0" w:rsidP="00810362">
      <w:pPr>
        <w:jc w:val="center"/>
        <w:rPr>
          <w:rFonts w:ascii="Albertus MT Lt" w:hAnsi="Albertus MT Lt" w:cstheme="majorHAnsi"/>
          <w:b/>
          <w:sz w:val="20"/>
          <w:szCs w:val="20"/>
        </w:rPr>
      </w:pPr>
    </w:p>
    <w:p w:rsidR="004253A0" w:rsidRPr="00730500" w:rsidRDefault="004253A0" w:rsidP="00810362">
      <w:pPr>
        <w:jc w:val="center"/>
        <w:rPr>
          <w:rFonts w:ascii="Albertus MT Lt" w:hAnsi="Albertus MT Lt" w:cstheme="majorHAnsi"/>
          <w:b/>
          <w:sz w:val="20"/>
          <w:szCs w:val="20"/>
        </w:rPr>
      </w:pPr>
    </w:p>
    <w:p w:rsidR="007E1022" w:rsidRPr="00730500" w:rsidRDefault="004253A0" w:rsidP="00D80310">
      <w:pPr>
        <w:rPr>
          <w:rFonts w:ascii="Albertus MT Lt" w:hAnsi="Albertus MT Lt" w:cstheme="majorHAnsi"/>
          <w:b/>
        </w:rPr>
      </w:pPr>
      <w:r w:rsidRPr="00730500">
        <w:rPr>
          <w:rFonts w:ascii="Albertus MT Lt" w:hAnsi="Albertus MT Lt" w:cstheme="majorHAnsi"/>
          <w:b/>
        </w:rPr>
        <w:t>I</w:t>
      </w:r>
      <w:r w:rsidR="00D80310" w:rsidRPr="00730500">
        <w:rPr>
          <w:rFonts w:ascii="Albertus MT Lt" w:hAnsi="Albertus MT Lt" w:cstheme="majorHAnsi"/>
          <w:b/>
        </w:rPr>
        <w:t>nfo e contatti</w:t>
      </w:r>
      <w:r w:rsidRPr="00730500">
        <w:rPr>
          <w:rFonts w:ascii="Albertus MT Lt" w:hAnsi="Albertus MT Lt" w:cstheme="majorHAnsi"/>
          <w:b/>
        </w:rPr>
        <w:t xml:space="preserve">: segreteria </w:t>
      </w:r>
      <w:r w:rsidR="00D80310" w:rsidRPr="00730500">
        <w:rPr>
          <w:rFonts w:ascii="Albertus MT Lt" w:hAnsi="Albertus MT Lt" w:cstheme="majorHAnsi"/>
          <w:b/>
        </w:rPr>
        <w:t>Istituto C</w:t>
      </w:r>
      <w:r w:rsidRPr="00730500">
        <w:rPr>
          <w:rFonts w:ascii="Albertus MT Lt" w:hAnsi="Albertus MT Lt" w:cstheme="majorHAnsi"/>
          <w:b/>
        </w:rPr>
        <w:t>omprensivo tel 0523 987030</w:t>
      </w:r>
      <w:r w:rsidR="00D80310" w:rsidRPr="00730500">
        <w:rPr>
          <w:rFonts w:ascii="Albertus MT Lt" w:hAnsi="Albertus MT Lt" w:cstheme="majorHAnsi"/>
          <w:b/>
        </w:rPr>
        <w:t xml:space="preserve"> – mail </w:t>
      </w:r>
      <w:r w:rsidR="00D80310" w:rsidRPr="00730500">
        <w:rPr>
          <w:rFonts w:ascii="Tahoma" w:eastAsia="Times New Roman" w:hAnsi="Tahoma" w:cs="Tahoma"/>
          <w:b/>
          <w:color w:val="0000FF"/>
          <w:u w:val="single"/>
          <w:lang w:val="en-US" w:eastAsia="it-IT"/>
        </w:rPr>
        <w:t>pcic818008@istruzione.it</w:t>
      </w:r>
    </w:p>
    <w:p w:rsidR="007E1022" w:rsidRPr="00730500" w:rsidRDefault="007E1022" w:rsidP="007E1022">
      <w:pPr>
        <w:rPr>
          <w:rFonts w:ascii="Albertus MT Lt" w:hAnsi="Albertus MT Lt" w:cstheme="majorHAnsi"/>
          <w:b/>
          <w:sz w:val="16"/>
          <w:szCs w:val="16"/>
        </w:rPr>
      </w:pPr>
    </w:p>
    <w:sectPr w:rsidR="007E1022" w:rsidRPr="00730500" w:rsidSect="000B1A3A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CB2" w:rsidRDefault="00733CB2" w:rsidP="00A755DE">
      <w:pPr>
        <w:spacing w:before="0" w:after="0"/>
      </w:pPr>
      <w:r>
        <w:separator/>
      </w:r>
    </w:p>
  </w:endnote>
  <w:endnote w:type="continuationSeparator" w:id="0">
    <w:p w:rsidR="00733CB2" w:rsidRDefault="00733CB2" w:rsidP="00A755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CB2" w:rsidRDefault="00733CB2" w:rsidP="00A755DE">
      <w:pPr>
        <w:spacing w:before="0" w:after="0"/>
      </w:pPr>
      <w:r>
        <w:separator/>
      </w:r>
    </w:p>
  </w:footnote>
  <w:footnote w:type="continuationSeparator" w:id="0">
    <w:p w:rsidR="00733CB2" w:rsidRDefault="00733CB2" w:rsidP="00A755D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298"/>
    <w:multiLevelType w:val="hybridMultilevel"/>
    <w:tmpl w:val="1E10CD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73C1"/>
    <w:multiLevelType w:val="hybridMultilevel"/>
    <w:tmpl w:val="11427E12"/>
    <w:lvl w:ilvl="0" w:tplc="E1C4CBB4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2" w15:restartNumberingAfterBreak="0">
    <w:nsid w:val="06EF22E8"/>
    <w:multiLevelType w:val="hybridMultilevel"/>
    <w:tmpl w:val="5BCC0B02"/>
    <w:lvl w:ilvl="0" w:tplc="5E78B8A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3C1E03"/>
    <w:multiLevelType w:val="hybridMultilevel"/>
    <w:tmpl w:val="374827F0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 w15:restartNumberingAfterBreak="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07E2B"/>
    <w:multiLevelType w:val="hybridMultilevel"/>
    <w:tmpl w:val="F410CB1A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8" w15:restartNumberingAfterBreak="0">
    <w:nsid w:val="719E1CB3"/>
    <w:multiLevelType w:val="hybridMultilevel"/>
    <w:tmpl w:val="A1744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A0"/>
    <w:rsid w:val="000420C5"/>
    <w:rsid w:val="00054FAB"/>
    <w:rsid w:val="00063124"/>
    <w:rsid w:val="000A3845"/>
    <w:rsid w:val="000B1A3A"/>
    <w:rsid w:val="000C29BB"/>
    <w:rsid w:val="000D4C67"/>
    <w:rsid w:val="000E026A"/>
    <w:rsid w:val="00126695"/>
    <w:rsid w:val="001300A1"/>
    <w:rsid w:val="00130E06"/>
    <w:rsid w:val="00137DEF"/>
    <w:rsid w:val="00144215"/>
    <w:rsid w:val="00173A69"/>
    <w:rsid w:val="00187CD8"/>
    <w:rsid w:val="001A574D"/>
    <w:rsid w:val="001B1E22"/>
    <w:rsid w:val="001B48A1"/>
    <w:rsid w:val="001F456E"/>
    <w:rsid w:val="00210AAA"/>
    <w:rsid w:val="002562B6"/>
    <w:rsid w:val="0026264D"/>
    <w:rsid w:val="00292A14"/>
    <w:rsid w:val="002A6936"/>
    <w:rsid w:val="002B700F"/>
    <w:rsid w:val="002D5084"/>
    <w:rsid w:val="003134F5"/>
    <w:rsid w:val="003274A3"/>
    <w:rsid w:val="003A6906"/>
    <w:rsid w:val="003C6ED3"/>
    <w:rsid w:val="003C7A24"/>
    <w:rsid w:val="003E33B3"/>
    <w:rsid w:val="003E71CD"/>
    <w:rsid w:val="003F2E82"/>
    <w:rsid w:val="00422C73"/>
    <w:rsid w:val="004253A0"/>
    <w:rsid w:val="0045715B"/>
    <w:rsid w:val="004814B8"/>
    <w:rsid w:val="00497CDB"/>
    <w:rsid w:val="004C0723"/>
    <w:rsid w:val="004D18D3"/>
    <w:rsid w:val="004E0C66"/>
    <w:rsid w:val="004F593E"/>
    <w:rsid w:val="00501937"/>
    <w:rsid w:val="005115B0"/>
    <w:rsid w:val="0051500A"/>
    <w:rsid w:val="0058399F"/>
    <w:rsid w:val="00585D43"/>
    <w:rsid w:val="005C584E"/>
    <w:rsid w:val="005C6329"/>
    <w:rsid w:val="005D1394"/>
    <w:rsid w:val="00605EFC"/>
    <w:rsid w:val="0062072D"/>
    <w:rsid w:val="00623BC0"/>
    <w:rsid w:val="00630BCD"/>
    <w:rsid w:val="00632BAF"/>
    <w:rsid w:val="006B0297"/>
    <w:rsid w:val="006C45CD"/>
    <w:rsid w:val="006E28A0"/>
    <w:rsid w:val="006E718C"/>
    <w:rsid w:val="0072227A"/>
    <w:rsid w:val="00730500"/>
    <w:rsid w:val="007320F5"/>
    <w:rsid w:val="00733CB2"/>
    <w:rsid w:val="0076556D"/>
    <w:rsid w:val="00787F8D"/>
    <w:rsid w:val="007A7AEA"/>
    <w:rsid w:val="007C00C7"/>
    <w:rsid w:val="007D5F62"/>
    <w:rsid w:val="007E1022"/>
    <w:rsid w:val="007E365A"/>
    <w:rsid w:val="00810362"/>
    <w:rsid w:val="00825044"/>
    <w:rsid w:val="008933DF"/>
    <w:rsid w:val="008B58BD"/>
    <w:rsid w:val="008C4B87"/>
    <w:rsid w:val="008D559D"/>
    <w:rsid w:val="008F0013"/>
    <w:rsid w:val="00901D4D"/>
    <w:rsid w:val="009205CF"/>
    <w:rsid w:val="00925A90"/>
    <w:rsid w:val="00950548"/>
    <w:rsid w:val="00956470"/>
    <w:rsid w:val="00962056"/>
    <w:rsid w:val="00986DD5"/>
    <w:rsid w:val="009C0672"/>
    <w:rsid w:val="009D5B31"/>
    <w:rsid w:val="00A20849"/>
    <w:rsid w:val="00A755DE"/>
    <w:rsid w:val="00A7689C"/>
    <w:rsid w:val="00A77F4A"/>
    <w:rsid w:val="00AB6E04"/>
    <w:rsid w:val="00AC2A20"/>
    <w:rsid w:val="00AC71C3"/>
    <w:rsid w:val="00AD7D40"/>
    <w:rsid w:val="00B166A7"/>
    <w:rsid w:val="00B30142"/>
    <w:rsid w:val="00B50922"/>
    <w:rsid w:val="00B71870"/>
    <w:rsid w:val="00B979A7"/>
    <w:rsid w:val="00BA2E45"/>
    <w:rsid w:val="00BF7C53"/>
    <w:rsid w:val="00C039EF"/>
    <w:rsid w:val="00C05590"/>
    <w:rsid w:val="00C10710"/>
    <w:rsid w:val="00C237F5"/>
    <w:rsid w:val="00C41B8F"/>
    <w:rsid w:val="00C421DF"/>
    <w:rsid w:val="00C50826"/>
    <w:rsid w:val="00C532B2"/>
    <w:rsid w:val="00C95FA9"/>
    <w:rsid w:val="00CB5B46"/>
    <w:rsid w:val="00CB71BF"/>
    <w:rsid w:val="00CC1DE7"/>
    <w:rsid w:val="00D10414"/>
    <w:rsid w:val="00D30536"/>
    <w:rsid w:val="00D554EC"/>
    <w:rsid w:val="00D80310"/>
    <w:rsid w:val="00D81CEF"/>
    <w:rsid w:val="00DF11D1"/>
    <w:rsid w:val="00E70A15"/>
    <w:rsid w:val="00E77D88"/>
    <w:rsid w:val="00E8229A"/>
    <w:rsid w:val="00E866B6"/>
    <w:rsid w:val="00E87D7A"/>
    <w:rsid w:val="00E9782A"/>
    <w:rsid w:val="00EC4E79"/>
    <w:rsid w:val="00EE6F84"/>
    <w:rsid w:val="00EF5DCF"/>
    <w:rsid w:val="00F13985"/>
    <w:rsid w:val="00F16D15"/>
    <w:rsid w:val="00F40E0E"/>
    <w:rsid w:val="00F55C7F"/>
    <w:rsid w:val="00FA3FFA"/>
    <w:rsid w:val="00FC1D6C"/>
    <w:rsid w:val="00FD105C"/>
    <w:rsid w:val="00FD38FF"/>
    <w:rsid w:val="00FD64CE"/>
    <w:rsid w:val="00FD6ECB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B65A4"/>
  <w15:chartTrackingRefBased/>
  <w15:docId w15:val="{F8F9E323-A435-40BB-9B4C-3526E9D8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6470"/>
    <w:pPr>
      <w:spacing w:before="120" w:after="120" w:line="240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56470"/>
    <w:pPr>
      <w:keepNext/>
      <w:keepLines/>
      <w:spacing w:before="240" w:after="0"/>
      <w:outlineLvl w:val="0"/>
    </w:pPr>
    <w:rPr>
      <w:rFonts w:eastAsia="Times New Roman"/>
      <w:b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56470"/>
    <w:rPr>
      <w:rFonts w:ascii="Calibri" w:eastAsia="Times New Roman" w:hAnsi="Calibri" w:cs="Times New Roman"/>
      <w:b/>
      <w:sz w:val="24"/>
      <w:szCs w:val="32"/>
    </w:rPr>
  </w:style>
  <w:style w:type="paragraph" w:styleId="Paragrafoelenco">
    <w:name w:val="List Paragraph"/>
    <w:basedOn w:val="Normale"/>
    <w:uiPriority w:val="34"/>
    <w:qFormat/>
    <w:rsid w:val="00956470"/>
    <w:pPr>
      <w:ind w:left="720"/>
      <w:contextualSpacing/>
    </w:pPr>
  </w:style>
  <w:style w:type="character" w:styleId="Collegamentoipertestuale">
    <w:name w:val="Hyperlink"/>
    <w:uiPriority w:val="99"/>
    <w:unhideWhenUsed/>
    <w:rsid w:val="00956470"/>
    <w:rPr>
      <w:color w:val="0563C1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56470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56470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rsid w:val="00B71870"/>
    <w:pPr>
      <w:tabs>
        <w:tab w:val="center" w:pos="4819"/>
        <w:tab w:val="right" w:pos="9638"/>
      </w:tabs>
      <w:spacing w:before="0" w:after="0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7187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755DE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55DE"/>
    <w:rPr>
      <w:rFonts w:ascii="Calibri" w:eastAsia="Calibri" w:hAnsi="Calibri" w:cs="Times New Roman"/>
    </w:rPr>
  </w:style>
  <w:style w:type="character" w:styleId="Enfasigrassetto">
    <w:name w:val="Strong"/>
    <w:basedOn w:val="Carpredefinitoparagrafo"/>
    <w:uiPriority w:val="22"/>
    <w:qFormat/>
    <w:rsid w:val="009C067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050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05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1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Protocollo1</dc:creator>
  <cp:keywords/>
  <dc:description/>
  <cp:lastModifiedBy>Amministratore</cp:lastModifiedBy>
  <cp:revision>5</cp:revision>
  <cp:lastPrinted>2024-07-02T07:44:00Z</cp:lastPrinted>
  <dcterms:created xsi:type="dcterms:W3CDTF">2024-07-02T07:55:00Z</dcterms:created>
  <dcterms:modified xsi:type="dcterms:W3CDTF">2024-07-02T08:11:00Z</dcterms:modified>
</cp:coreProperties>
</file>